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C0D18" w:rsidRDefault="008C22AF" w:rsidP="009727FF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9727FF">
      <w:pPr>
        <w:ind w:left="5954"/>
        <w:jc w:val="right"/>
        <w:rPr>
          <w:sz w:val="28"/>
          <w:szCs w:val="28"/>
        </w:rPr>
      </w:pPr>
    </w:p>
    <w:p w:rsidR="008C22AF" w:rsidRPr="00570541" w:rsidRDefault="008C22AF" w:rsidP="009727FF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9727FF" w:rsidRPr="009727FF" w:rsidRDefault="009727FF" w:rsidP="009727FF">
      <w:pPr>
        <w:spacing w:before="480"/>
        <w:jc w:val="right"/>
        <w:rPr>
          <w:sz w:val="28"/>
          <w:szCs w:val="28"/>
        </w:rPr>
      </w:pPr>
      <w:r w:rsidRPr="009727FF">
        <w:rPr>
          <w:sz w:val="28"/>
          <w:szCs w:val="28"/>
        </w:rPr>
        <w:t>приказом КОГБУЗ «</w:t>
      </w:r>
      <w:proofErr w:type="spellStart"/>
      <w:r w:rsidRPr="009727FF">
        <w:rPr>
          <w:sz w:val="28"/>
          <w:szCs w:val="28"/>
        </w:rPr>
        <w:t>Оричевская</w:t>
      </w:r>
      <w:proofErr w:type="spellEnd"/>
      <w:r w:rsidRPr="009727FF">
        <w:rPr>
          <w:sz w:val="28"/>
          <w:szCs w:val="28"/>
        </w:rPr>
        <w:t xml:space="preserve"> ЦРБ»</w:t>
      </w:r>
    </w:p>
    <w:p w:rsidR="009727FF" w:rsidRPr="009727FF" w:rsidRDefault="00FC7075" w:rsidP="00FC7075">
      <w:pPr>
        <w:spacing w:before="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727FF" w:rsidRPr="009727FF">
        <w:rPr>
          <w:sz w:val="28"/>
          <w:szCs w:val="28"/>
        </w:rPr>
        <w:t>от 12 апреля 2024 года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C7075">
        <w:rPr>
          <w:sz w:val="28"/>
          <w:szCs w:val="28"/>
        </w:rPr>
        <w:t>№ 162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E9621F" w:rsidRDefault="001537F7" w:rsidP="001537F7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2A3BF2" w:rsidRPr="002A3BF2">
        <w:rPr>
          <w:b/>
          <w:sz w:val="28"/>
          <w:szCs w:val="28"/>
        </w:rPr>
        <w:t>КОГБУЗ «</w:t>
      </w:r>
      <w:proofErr w:type="spellStart"/>
      <w:r w:rsidR="002A3BF2" w:rsidRPr="002A3BF2">
        <w:rPr>
          <w:b/>
          <w:sz w:val="28"/>
          <w:szCs w:val="28"/>
        </w:rPr>
        <w:t>Оричевская</w:t>
      </w:r>
      <w:proofErr w:type="spellEnd"/>
      <w:r w:rsidR="002A3BF2" w:rsidRPr="002A3BF2">
        <w:rPr>
          <w:b/>
          <w:sz w:val="28"/>
          <w:szCs w:val="28"/>
        </w:rPr>
        <w:t xml:space="preserve"> ЦРБ»</w:t>
      </w:r>
      <w:r w:rsidR="002A3BF2" w:rsidRPr="002A3BF2">
        <w:rPr>
          <w:b/>
          <w:i/>
          <w:sz w:val="28"/>
          <w:szCs w:val="28"/>
        </w:rPr>
        <w:t xml:space="preserve"> 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2A3BF2" w:rsidRPr="002A3BF2">
        <w:rPr>
          <w:sz w:val="28"/>
          <w:szCs w:val="28"/>
        </w:rPr>
        <w:t>КОГБУЗ «</w:t>
      </w:r>
      <w:proofErr w:type="spellStart"/>
      <w:r w:rsidR="002A3BF2" w:rsidRPr="002A3BF2">
        <w:rPr>
          <w:sz w:val="28"/>
          <w:szCs w:val="28"/>
        </w:rPr>
        <w:t>Оричевская</w:t>
      </w:r>
      <w:proofErr w:type="spellEnd"/>
      <w:r w:rsidR="002A3BF2" w:rsidRPr="002A3BF2">
        <w:rPr>
          <w:sz w:val="28"/>
          <w:szCs w:val="28"/>
        </w:rPr>
        <w:t xml:space="preserve"> ЦРБ»</w:t>
      </w:r>
      <w:r w:rsidR="00E30B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>ляется внутренним документом</w:t>
      </w:r>
      <w:r w:rsidR="002A3BF2" w:rsidRPr="002A3BF2">
        <w:rPr>
          <w:sz w:val="28"/>
          <w:szCs w:val="28"/>
        </w:rPr>
        <w:t xml:space="preserve"> КОГБУЗ «</w:t>
      </w:r>
      <w:proofErr w:type="spellStart"/>
      <w:r w:rsidR="002A3BF2" w:rsidRPr="002A3BF2">
        <w:rPr>
          <w:sz w:val="28"/>
          <w:szCs w:val="28"/>
        </w:rPr>
        <w:t>Оричевская</w:t>
      </w:r>
      <w:proofErr w:type="spellEnd"/>
      <w:r w:rsidR="002A3BF2" w:rsidRPr="002A3BF2">
        <w:rPr>
          <w:sz w:val="28"/>
          <w:szCs w:val="28"/>
        </w:rPr>
        <w:t xml:space="preserve"> ЦРБ»</w:t>
      </w:r>
      <w:r w:rsidR="002A3BF2" w:rsidRPr="002A3BF2">
        <w:rPr>
          <w:i/>
          <w:sz w:val="28"/>
          <w:szCs w:val="28"/>
        </w:rPr>
        <w:t xml:space="preserve"> </w:t>
      </w:r>
      <w:r w:rsidR="00E3329A">
        <w:rPr>
          <w:sz w:val="28"/>
          <w:szCs w:val="28"/>
        </w:rPr>
        <w:t>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</w:t>
      </w:r>
      <w:r w:rsidRPr="001537F7">
        <w:rPr>
          <w:sz w:val="28"/>
          <w:szCs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</w:t>
      </w:r>
      <w:proofErr w:type="gramEnd"/>
      <w:r w:rsidR="00E3329A">
        <w:rPr>
          <w:sz w:val="28"/>
          <w:szCs w:val="28"/>
        </w:rPr>
        <w:t xml:space="preserve">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2A3BF2" w:rsidRPr="002A3BF2">
        <w:rPr>
          <w:sz w:val="28"/>
          <w:szCs w:val="28"/>
        </w:rPr>
        <w:t>КОГБУЗ «</w:t>
      </w:r>
      <w:proofErr w:type="spellStart"/>
      <w:r w:rsidR="002A3BF2" w:rsidRPr="002A3BF2">
        <w:rPr>
          <w:sz w:val="28"/>
          <w:szCs w:val="28"/>
        </w:rPr>
        <w:t>Оричевская</w:t>
      </w:r>
      <w:proofErr w:type="spellEnd"/>
      <w:r w:rsidR="002A3BF2" w:rsidRPr="002A3BF2">
        <w:rPr>
          <w:sz w:val="28"/>
          <w:szCs w:val="28"/>
        </w:rPr>
        <w:t xml:space="preserve"> ЦРБ»</w:t>
      </w:r>
      <w:r w:rsidR="002A3BF2" w:rsidRPr="002A3BF2">
        <w:rPr>
          <w:i/>
          <w:sz w:val="28"/>
          <w:szCs w:val="28"/>
        </w:rPr>
        <w:t xml:space="preserve"> </w:t>
      </w:r>
      <w:r w:rsidR="00B52A1D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  <w:proofErr w:type="gramEnd"/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2A3BF2" w:rsidRPr="002A3BF2">
        <w:rPr>
          <w:sz w:val="28"/>
          <w:szCs w:val="28"/>
        </w:rPr>
        <w:t>КОГБУЗ «</w:t>
      </w:r>
      <w:proofErr w:type="spellStart"/>
      <w:r w:rsidR="002A3BF2" w:rsidRPr="002A3BF2">
        <w:rPr>
          <w:sz w:val="28"/>
          <w:szCs w:val="28"/>
        </w:rPr>
        <w:t>Оричевская</w:t>
      </w:r>
      <w:proofErr w:type="spellEnd"/>
      <w:r w:rsidR="002A3BF2" w:rsidRPr="002A3BF2">
        <w:rPr>
          <w:sz w:val="28"/>
          <w:szCs w:val="28"/>
        </w:rPr>
        <w:t xml:space="preserve"> ЦРБ»</w:t>
      </w:r>
      <w:r w:rsidR="002A3BF2" w:rsidRPr="002A3BF2">
        <w:rPr>
          <w:i/>
          <w:sz w:val="28"/>
          <w:szCs w:val="28"/>
        </w:rPr>
        <w:t xml:space="preserve"> </w:t>
      </w:r>
      <w:r w:rsidR="00B52A1D" w:rsidRPr="00FB2068">
        <w:rPr>
          <w:sz w:val="28"/>
          <w:szCs w:val="28"/>
        </w:rPr>
        <w:t>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2A3BF2" w:rsidRPr="002A3BF2">
        <w:rPr>
          <w:sz w:val="28"/>
          <w:szCs w:val="28"/>
        </w:rPr>
        <w:t>КОГБУЗ «</w:t>
      </w:r>
      <w:proofErr w:type="spellStart"/>
      <w:r w:rsidR="002A3BF2" w:rsidRPr="002A3BF2">
        <w:rPr>
          <w:sz w:val="28"/>
          <w:szCs w:val="28"/>
        </w:rPr>
        <w:t>Оричевская</w:t>
      </w:r>
      <w:proofErr w:type="spellEnd"/>
      <w:r w:rsidR="002A3BF2" w:rsidRPr="002A3BF2">
        <w:rPr>
          <w:sz w:val="28"/>
          <w:szCs w:val="28"/>
        </w:rPr>
        <w:t xml:space="preserve"> ЦРБ»</w:t>
      </w:r>
      <w:r w:rsidR="002A3BF2" w:rsidRPr="002A3BF2">
        <w:rPr>
          <w:i/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дополнительный </w:t>
      </w:r>
      <w:proofErr w:type="gramStart"/>
      <w:r>
        <w:rPr>
          <w:sz w:val="28"/>
          <w:szCs w:val="28"/>
        </w:rPr>
        <w:t>контроль</w:t>
      </w:r>
      <w:r w:rsidRPr="006E29CC">
        <w:rPr>
          <w:sz w:val="28"/>
          <w:szCs w:val="28"/>
        </w:rPr>
        <w:t xml:space="preserve"> за</w:t>
      </w:r>
      <w:proofErr w:type="gramEnd"/>
      <w:r w:rsidRPr="006E29C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369B8" w:rsidRDefault="002A3BF2" w:rsidP="002A3BF2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Главному врачу </w:t>
            </w:r>
            <w:r w:rsidRPr="002A3BF2">
              <w:rPr>
                <w:rFonts w:ascii="Times New Roman" w:hAnsi="Times New Roman" w:cs="Times New Roman"/>
                <w:sz w:val="28"/>
                <w:szCs w:val="28"/>
              </w:rPr>
              <w:t>КОГБУЗ «</w:t>
            </w:r>
            <w:proofErr w:type="spellStart"/>
            <w:r w:rsidRPr="002A3BF2">
              <w:rPr>
                <w:rFonts w:ascii="Times New Roman" w:hAnsi="Times New Roman" w:cs="Times New Roman"/>
                <w:sz w:val="28"/>
                <w:szCs w:val="28"/>
              </w:rPr>
              <w:t>Оричевская</w:t>
            </w:r>
            <w:proofErr w:type="spellEnd"/>
            <w:r w:rsidRPr="002A3BF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Pr="002A3B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2A3BF2" w:rsidRPr="002A3BF2">
        <w:rPr>
          <w:sz w:val="28"/>
          <w:szCs w:val="28"/>
        </w:rPr>
        <w:t>КОГБУЗ «</w:t>
      </w:r>
      <w:proofErr w:type="spellStart"/>
      <w:r w:rsidR="002A3BF2" w:rsidRPr="002A3BF2">
        <w:rPr>
          <w:sz w:val="28"/>
          <w:szCs w:val="28"/>
        </w:rPr>
        <w:t>Оричевская</w:t>
      </w:r>
      <w:proofErr w:type="spellEnd"/>
      <w:r w:rsidR="002A3BF2" w:rsidRPr="002A3BF2">
        <w:rPr>
          <w:sz w:val="28"/>
          <w:szCs w:val="28"/>
        </w:rPr>
        <w:t xml:space="preserve"> ЦРБ»</w:t>
      </w:r>
      <w:r w:rsidR="002A3BF2" w:rsidRPr="002A3BF2">
        <w:rPr>
          <w:i/>
          <w:sz w:val="28"/>
          <w:szCs w:val="28"/>
        </w:rPr>
        <w:t xml:space="preserve"> </w:t>
      </w:r>
      <w:r w:rsidR="00C26ECD" w:rsidRPr="00FB2068">
        <w:rPr>
          <w:sz w:val="28"/>
          <w:szCs w:val="28"/>
        </w:rPr>
        <w:t xml:space="preserve">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2A3BF2" w:rsidRPr="002A3BF2">
        <w:rPr>
          <w:b/>
          <w:bCs/>
          <w:sz w:val="28"/>
          <w:szCs w:val="28"/>
        </w:rPr>
        <w:t>КОГБУЗ «</w:t>
      </w:r>
      <w:proofErr w:type="spellStart"/>
      <w:r w:rsidR="002A3BF2" w:rsidRPr="002A3BF2">
        <w:rPr>
          <w:b/>
          <w:bCs/>
          <w:sz w:val="28"/>
          <w:szCs w:val="28"/>
        </w:rPr>
        <w:t>Оричевская</w:t>
      </w:r>
      <w:proofErr w:type="spellEnd"/>
      <w:r w:rsidR="002A3BF2" w:rsidRPr="002A3BF2">
        <w:rPr>
          <w:b/>
          <w:bCs/>
          <w:sz w:val="28"/>
          <w:szCs w:val="28"/>
        </w:rPr>
        <w:t xml:space="preserve"> ЦРБ»</w:t>
      </w:r>
      <w:r w:rsidR="002A3BF2" w:rsidRPr="002A3BF2">
        <w:rPr>
          <w:b/>
          <w:bCs/>
          <w:i/>
          <w:sz w:val="28"/>
          <w:szCs w:val="28"/>
        </w:rPr>
        <w:t xml:space="preserve"> </w:t>
      </w:r>
      <w:r w:rsidRPr="00A02D7B">
        <w:rPr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5B" w:rsidRDefault="001D625B" w:rsidP="00072C5F">
      <w:r>
        <w:separator/>
      </w:r>
    </w:p>
  </w:endnote>
  <w:endnote w:type="continuationSeparator" w:id="0">
    <w:p w:rsidR="001D625B" w:rsidRDefault="001D625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5B" w:rsidRDefault="001D625B" w:rsidP="00072C5F">
      <w:r>
        <w:separator/>
      </w:r>
    </w:p>
  </w:footnote>
  <w:footnote w:type="continuationSeparator" w:id="0">
    <w:p w:rsidR="001D625B" w:rsidRDefault="001D625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FC7075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D625B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A3BF2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6EC9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27FF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68F1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C7075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DDE49-F957-476D-A467-AAACF3FF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Юрист</cp:lastModifiedBy>
  <cp:revision>5</cp:revision>
  <cp:lastPrinted>2024-04-15T10:22:00Z</cp:lastPrinted>
  <dcterms:created xsi:type="dcterms:W3CDTF">2024-04-12T09:53:00Z</dcterms:created>
  <dcterms:modified xsi:type="dcterms:W3CDTF">2024-04-15T10:22:00Z</dcterms:modified>
</cp:coreProperties>
</file>